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770B" w14:textId="77777777" w:rsidR="00A93B5A" w:rsidRPr="006940C5" w:rsidRDefault="00A93B5A" w:rsidP="00A93B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6940C5">
        <w:rPr>
          <w:rFonts w:ascii="Times New Roman" w:eastAsia="Times New Roman" w:hAnsi="Times New Roman" w:cs="Times New Roman"/>
          <w:b/>
          <w:bCs/>
        </w:rPr>
        <w:t>Student Analyses and Presentations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4EB4CB8B" w14:textId="77777777" w:rsidR="00A93B5A" w:rsidRPr="00E210FF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  <w:lang w:val="es-ES"/>
        </w:rPr>
      </w:pPr>
      <w:r w:rsidRPr="006940C5">
        <w:rPr>
          <w:rFonts w:ascii="Times New Roman" w:eastAsia="Times New Roman" w:hAnsi="Times New Roman" w:cs="Times New Roman"/>
          <w:lang w:val="es-ES"/>
        </w:rPr>
        <w:t xml:space="preserve">"Representación indígena en las películas infantiles" </w:t>
      </w:r>
      <w:proofErr w:type="spellStart"/>
      <w:r w:rsidRPr="006940C5">
        <w:rPr>
          <w:rFonts w:ascii="Times New Roman" w:eastAsia="Times New Roman" w:hAnsi="Times New Roman" w:cs="Times New Roman"/>
          <w:lang w:val="es-ES"/>
        </w:rPr>
        <w:t>by</w:t>
      </w:r>
      <w:proofErr w:type="spellEnd"/>
      <w:r w:rsidRPr="006940C5">
        <w:rPr>
          <w:rFonts w:ascii="Times New Roman" w:eastAsia="Times New Roman" w:hAnsi="Times New Roman" w:cs="Times New Roman"/>
          <w:lang w:val="es-ES"/>
        </w:rPr>
        <w:t xml:space="preserve"> Cara </w:t>
      </w:r>
      <w:proofErr w:type="spellStart"/>
      <w:r w:rsidRPr="006940C5">
        <w:rPr>
          <w:rFonts w:ascii="Times New Roman" w:eastAsia="Times New Roman" w:hAnsi="Times New Roman" w:cs="Times New Roman"/>
          <w:lang w:val="es-ES"/>
        </w:rPr>
        <w:t>Satullo</w:t>
      </w:r>
      <w:proofErr w:type="spellEnd"/>
      <w:r w:rsidRPr="006940C5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940C5">
        <w:rPr>
          <w:rFonts w:ascii="Times New Roman" w:eastAsia="Times New Roman" w:hAnsi="Times New Roman" w:cs="Times New Roman"/>
          <w:lang w:val="es-ES"/>
        </w:rPr>
        <w:t>undergraduate</w:t>
      </w:r>
      <w:proofErr w:type="spellEnd"/>
      <w:r w:rsidRPr="006940C5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940C5">
        <w:rPr>
          <w:rFonts w:ascii="Times New Roman" w:eastAsia="Times New Roman" w:hAnsi="Times New Roman" w:cs="Times New Roman"/>
          <w:lang w:val="es-ES"/>
        </w:rPr>
        <w:t>student</w:t>
      </w:r>
      <w:proofErr w:type="spellEnd"/>
      <w:r w:rsidRPr="006940C5">
        <w:rPr>
          <w:rFonts w:ascii="Times New Roman" w:eastAsia="Times New Roman" w:hAnsi="Times New Roman" w:cs="Times New Roman"/>
          <w:lang w:val="es-ES"/>
        </w:rPr>
        <w:t xml:space="preserve"> at Ohio </w:t>
      </w:r>
      <w:proofErr w:type="spellStart"/>
      <w:r w:rsidRPr="006940C5">
        <w:rPr>
          <w:rFonts w:ascii="Times New Roman" w:eastAsia="Times New Roman" w:hAnsi="Times New Roman" w:cs="Times New Roman"/>
          <w:lang w:val="es-ES"/>
        </w:rPr>
        <w:t>State</w:t>
      </w:r>
      <w:proofErr w:type="spellEnd"/>
      <w:r w:rsidRPr="006940C5">
        <w:rPr>
          <w:rFonts w:ascii="Times New Roman" w:eastAsia="Times New Roman" w:hAnsi="Times New Roman" w:cs="Times New Roman"/>
          <w:lang w:val="es-ES"/>
        </w:rPr>
        <w:t xml:space="preserve">  </w:t>
      </w:r>
      <w:hyperlink r:id="rId4" w:history="1">
        <w:r w:rsidRPr="00E210FF">
          <w:rPr>
            <w:rStyle w:val="Hyperlink"/>
            <w:rFonts w:ascii="Times New Roman" w:eastAsia="Times New Roman" w:hAnsi="Times New Roman" w:cs="Times New Roman"/>
            <w:lang w:val="es-ES"/>
          </w:rPr>
          <w:t xml:space="preserve">Cara </w:t>
        </w:r>
        <w:proofErr w:type="spellStart"/>
        <w:r w:rsidRPr="00E210FF">
          <w:rPr>
            <w:rStyle w:val="Hyperlink"/>
            <w:rFonts w:ascii="Times New Roman" w:eastAsia="Times New Roman" w:hAnsi="Times New Roman" w:cs="Times New Roman"/>
            <w:lang w:val="es-ES"/>
          </w:rPr>
          <w:t>Satullo</w:t>
        </w:r>
        <w:proofErr w:type="spellEnd"/>
        <w:r w:rsidRPr="00E210FF">
          <w:rPr>
            <w:rStyle w:val="Hyperlink"/>
            <w:rFonts w:ascii="Times New Roman" w:eastAsia="Times New Roman" w:hAnsi="Times New Roman" w:cs="Times New Roman"/>
            <w:lang w:val="es-ES"/>
          </w:rPr>
          <w:t xml:space="preserve"> PPT</w:t>
        </w:r>
      </w:hyperlink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E210FF">
        <w:rPr>
          <w:rFonts w:ascii="Times New Roman" w:eastAsia="Times New Roman" w:hAnsi="Times New Roman" w:cs="Times New Roman"/>
          <w:lang w:val="es-ES"/>
        </w:rPr>
        <w:t>1.57 MB</w:t>
      </w:r>
      <w:r>
        <w:rPr>
          <w:rFonts w:ascii="Times New Roman" w:eastAsia="Times New Roman" w:hAnsi="Times New Roman" w:cs="Times New Roman"/>
          <w:lang w:val="es-ES"/>
        </w:rPr>
        <w:t xml:space="preserve"> ; </w:t>
      </w:r>
      <w:r w:rsidRPr="008311B7">
        <w:rPr>
          <w:rFonts w:ascii="Times New Roman" w:eastAsia="Times New Roman" w:hAnsi="Times New Roman" w:cs="Times New Roman"/>
          <w:highlight w:val="yellow"/>
          <w:lang w:val="es-ES"/>
        </w:rPr>
        <w:t xml:space="preserve">Cara </w:t>
      </w:r>
      <w:proofErr w:type="spellStart"/>
      <w:r w:rsidRPr="008311B7">
        <w:rPr>
          <w:rFonts w:ascii="Times New Roman" w:eastAsia="Times New Roman" w:hAnsi="Times New Roman" w:cs="Times New Roman"/>
          <w:highlight w:val="yellow"/>
          <w:lang w:val="es-ES"/>
        </w:rPr>
        <w:t>Satullo</w:t>
      </w:r>
      <w:proofErr w:type="spellEnd"/>
      <w:r w:rsidRPr="008311B7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proofErr w:type="spellStart"/>
      <w:r w:rsidRPr="008311B7">
        <w:rPr>
          <w:rFonts w:ascii="Times New Roman" w:eastAsia="Times New Roman" w:hAnsi="Times New Roman" w:cs="Times New Roman"/>
          <w:highlight w:val="yellow"/>
          <w:lang w:val="es-ES"/>
        </w:rPr>
        <w:t>Analysis</w:t>
      </w:r>
      <w:proofErr w:type="spellEnd"/>
    </w:p>
    <w:p w14:paraId="08F17894" w14:textId="77777777" w:rsidR="00A93B5A" w:rsidRPr="00D923BB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6940C5">
        <w:rPr>
          <w:rFonts w:ascii="Times New Roman" w:eastAsia="Times New Roman" w:hAnsi="Times New Roman" w:cs="Times New Roman"/>
        </w:rPr>
        <w:t>"</w:t>
      </w:r>
      <w:proofErr w:type="spellStart"/>
      <w:r w:rsidRPr="006940C5">
        <w:rPr>
          <w:rFonts w:ascii="Times New Roman" w:eastAsia="Times New Roman" w:hAnsi="Times New Roman" w:cs="Times New Roman"/>
        </w:rPr>
        <w:t>Análisis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C5">
        <w:rPr>
          <w:rFonts w:ascii="Times New Roman" w:eastAsia="Times New Roman" w:hAnsi="Times New Roman" w:cs="Times New Roman"/>
        </w:rPr>
        <w:t>sobre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6940C5">
        <w:rPr>
          <w:rFonts w:ascii="Times New Roman" w:eastAsia="Times New Roman" w:hAnsi="Times New Roman" w:cs="Times New Roman"/>
        </w:rPr>
        <w:t>película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C5">
        <w:rPr>
          <w:rFonts w:ascii="Times New Roman" w:eastAsia="Times New Roman" w:hAnsi="Times New Roman" w:cs="Times New Roman"/>
        </w:rPr>
        <w:t>infantil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Pachamama" by </w:t>
      </w:r>
      <w:proofErr w:type="spellStart"/>
      <w:r w:rsidRPr="006940C5">
        <w:rPr>
          <w:rFonts w:ascii="Times New Roman" w:eastAsia="Times New Roman" w:hAnsi="Times New Roman" w:cs="Times New Roman"/>
        </w:rPr>
        <w:t>Juhee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Park, undergraduate student at Ohio State  </w:t>
      </w:r>
      <w:hyperlink r:id="rId5" w:history="1">
        <w:proofErr w:type="spellStart"/>
        <w:r w:rsidRPr="00D923BB">
          <w:rPr>
            <w:rFonts w:ascii="Times New Roman" w:eastAsia="Times New Roman" w:hAnsi="Times New Roman" w:cs="Times New Roman"/>
            <w:color w:val="0000FF"/>
            <w:u w:val="single"/>
          </w:rPr>
          <w:t>Juhee</w:t>
        </w:r>
        <w:proofErr w:type="spellEnd"/>
        <w:r w:rsidRPr="00D923BB">
          <w:rPr>
            <w:rFonts w:ascii="Times New Roman" w:eastAsia="Times New Roman" w:hAnsi="Times New Roman" w:cs="Times New Roman"/>
            <w:color w:val="0000FF"/>
            <w:u w:val="single"/>
          </w:rPr>
          <w:t xml:space="preserve"> Park Analysis</w:t>
        </w:r>
      </w:hyperlink>
      <w:r w:rsidRPr="00D923BB">
        <w:rPr>
          <w:rFonts w:ascii="Times New Roman" w:eastAsia="Times New Roman" w:hAnsi="Times New Roman" w:cs="Times New Roman"/>
        </w:rPr>
        <w:t>138.2 KB</w:t>
      </w:r>
    </w:p>
    <w:p w14:paraId="32AB7A84" w14:textId="77777777" w:rsidR="00A93B5A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6940C5">
        <w:rPr>
          <w:rFonts w:ascii="Times New Roman" w:eastAsia="Times New Roman" w:hAnsi="Times New Roman" w:cs="Times New Roman"/>
        </w:rPr>
        <w:t xml:space="preserve">"Dora la </w:t>
      </w:r>
      <w:proofErr w:type="spellStart"/>
      <w:r w:rsidRPr="006940C5">
        <w:rPr>
          <w:rFonts w:ascii="Times New Roman" w:eastAsia="Times New Roman" w:hAnsi="Times New Roman" w:cs="Times New Roman"/>
        </w:rPr>
        <w:t>conquistadora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: Los </w:t>
      </w:r>
      <w:proofErr w:type="spellStart"/>
      <w:r w:rsidRPr="006940C5">
        <w:rPr>
          <w:rFonts w:ascii="Times New Roman" w:eastAsia="Times New Roman" w:hAnsi="Times New Roman" w:cs="Times New Roman"/>
        </w:rPr>
        <w:t>elementos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C5">
        <w:rPr>
          <w:rFonts w:ascii="Times New Roman" w:eastAsia="Times New Roman" w:hAnsi="Times New Roman" w:cs="Times New Roman"/>
        </w:rPr>
        <w:t>andinos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6940C5">
        <w:rPr>
          <w:rFonts w:ascii="Times New Roman" w:eastAsia="Times New Roman" w:hAnsi="Times New Roman" w:cs="Times New Roman"/>
        </w:rPr>
        <w:t>coloniales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C5">
        <w:rPr>
          <w:rFonts w:ascii="Times New Roman" w:eastAsia="Times New Roman" w:hAnsi="Times New Roman" w:cs="Times New Roman"/>
        </w:rPr>
        <w:t>en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Dora and the Lost City of Gold" by Emily Montenegro, undergraduate student at Ohio State </w:t>
      </w:r>
      <w:hyperlink r:id="rId6" w:history="1">
        <w:r w:rsidRPr="00D923BB">
          <w:rPr>
            <w:rFonts w:ascii="Times New Roman" w:eastAsia="Times New Roman" w:hAnsi="Times New Roman" w:cs="Times New Roman"/>
            <w:color w:val="0000FF"/>
            <w:u w:val="single"/>
          </w:rPr>
          <w:t>Presentation on "Dora and the Lost City of Gold" (2019)</w:t>
        </w:r>
      </w:hyperlink>
      <w:r w:rsidRPr="00D923BB">
        <w:rPr>
          <w:rFonts w:ascii="Times New Roman" w:eastAsia="Times New Roman" w:hAnsi="Times New Roman" w:cs="Times New Roman"/>
        </w:rPr>
        <w:t>31.74 MB</w:t>
      </w:r>
      <w:r>
        <w:rPr>
          <w:rFonts w:ascii="Times New Roman" w:eastAsia="Times New Roman" w:hAnsi="Times New Roman" w:cs="Times New Roman"/>
        </w:rPr>
        <w:t xml:space="preserve"> ; </w:t>
      </w:r>
      <w:r w:rsidRPr="008311B7">
        <w:rPr>
          <w:rFonts w:ascii="Times New Roman" w:eastAsia="Times New Roman" w:hAnsi="Times New Roman" w:cs="Times New Roman"/>
          <w:highlight w:val="yellow"/>
        </w:rPr>
        <w:t>Emily Montenegro Analysis</w:t>
      </w:r>
    </w:p>
    <w:p w14:paraId="7787EEFE" w14:textId="77777777" w:rsidR="00A93B5A" w:rsidRPr="008311B7" w:rsidRDefault="00A93B5A" w:rsidP="00A93B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8311B7">
        <w:rPr>
          <w:rFonts w:ascii="Times New Roman" w:eastAsia="Times New Roman" w:hAnsi="Times New Roman" w:cs="Times New Roman"/>
          <w:b/>
          <w:bCs/>
        </w:rPr>
        <w:t>Other Online Resources:</w:t>
      </w:r>
    </w:p>
    <w:p w14:paraId="34E88CB2" w14:textId="77777777" w:rsidR="00A93B5A" w:rsidRPr="006940C5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6940C5">
        <w:rPr>
          <w:rFonts w:ascii="Times New Roman" w:eastAsia="Times New Roman" w:hAnsi="Times New Roman" w:cs="Times New Roman"/>
        </w:rPr>
        <w:t>[radio/podcast] “</w:t>
      </w:r>
      <w:hyperlink r:id="rId7" w:history="1">
        <w:r w:rsidRPr="006940C5">
          <w:rPr>
            <w:rFonts w:ascii="Times New Roman" w:eastAsia="Times New Roman" w:hAnsi="Times New Roman" w:cs="Times New Roman"/>
            <w:color w:val="0000FF"/>
            <w:u w:val="single"/>
          </w:rPr>
          <w:t>The Legacy of Dora the Explorer</w:t>
        </w:r>
      </w:hyperlink>
      <w:r w:rsidRPr="006940C5">
        <w:rPr>
          <w:rFonts w:ascii="Times New Roman" w:eastAsia="Times New Roman" w:hAnsi="Times New Roman" w:cs="Times New Roman"/>
        </w:rPr>
        <w:t>” by NPR’s </w:t>
      </w:r>
      <w:proofErr w:type="spellStart"/>
      <w:r w:rsidRPr="006940C5">
        <w:rPr>
          <w:rFonts w:ascii="Times New Roman" w:eastAsia="Times New Roman" w:hAnsi="Times New Roman" w:cs="Times New Roman"/>
          <w:i/>
          <w:iCs/>
        </w:rPr>
        <w:t>LatinoUSA</w:t>
      </w:r>
      <w:proofErr w:type="spellEnd"/>
      <w:r w:rsidRPr="006940C5">
        <w:rPr>
          <w:rFonts w:ascii="Times New Roman" w:eastAsia="Times New Roman" w:hAnsi="Times New Roman" w:cs="Times New Roman"/>
        </w:rPr>
        <w:t>, August 14th, 2019</w:t>
      </w:r>
    </w:p>
    <w:p w14:paraId="586A5D68" w14:textId="77777777" w:rsidR="00A93B5A" w:rsidRPr="006940C5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6940C5">
        <w:rPr>
          <w:rFonts w:ascii="Times New Roman" w:eastAsia="Times New Roman" w:hAnsi="Times New Roman" w:cs="Times New Roman"/>
        </w:rPr>
        <w:t>[interview] “</w:t>
      </w:r>
      <w:hyperlink r:id="rId8" w:history="1">
        <w:r w:rsidRPr="006940C5">
          <w:rPr>
            <w:rFonts w:ascii="Times New Roman" w:eastAsia="Times New Roman" w:hAnsi="Times New Roman" w:cs="Times New Roman"/>
            <w:color w:val="0000FF"/>
            <w:u w:val="single"/>
          </w:rPr>
          <w:t>Paramount Pictures hired this Quechua professor to lend authenticity to ‘Dora and the Lost city of Gold</w:t>
        </w:r>
      </w:hyperlink>
      <w:r w:rsidRPr="006940C5">
        <w:rPr>
          <w:rFonts w:ascii="Times New Roman" w:eastAsia="Times New Roman" w:hAnsi="Times New Roman" w:cs="Times New Roman"/>
        </w:rPr>
        <w:t>’” by </w:t>
      </w:r>
      <w:proofErr w:type="spellStart"/>
      <w:r w:rsidRPr="006940C5">
        <w:rPr>
          <w:rFonts w:ascii="Times New Roman" w:eastAsia="Times New Roman" w:hAnsi="Times New Roman" w:cs="Times New Roman"/>
          <w:i/>
          <w:iCs/>
        </w:rPr>
        <w:t>Remezcla</w:t>
      </w:r>
      <w:proofErr w:type="spellEnd"/>
      <w:r w:rsidRPr="006940C5">
        <w:rPr>
          <w:rFonts w:ascii="Times New Roman" w:eastAsia="Times New Roman" w:hAnsi="Times New Roman" w:cs="Times New Roman"/>
          <w:i/>
          <w:iCs/>
        </w:rPr>
        <w:t>, </w:t>
      </w:r>
      <w:r w:rsidRPr="006940C5">
        <w:rPr>
          <w:rFonts w:ascii="Times New Roman" w:eastAsia="Times New Roman" w:hAnsi="Times New Roman" w:cs="Times New Roman"/>
        </w:rPr>
        <w:t xml:space="preserve">August 13th, 2019  with </w:t>
      </w:r>
      <w:proofErr w:type="spellStart"/>
      <w:r w:rsidRPr="006940C5">
        <w:rPr>
          <w:rFonts w:ascii="Times New Roman" w:eastAsia="Times New Roman" w:hAnsi="Times New Roman" w:cs="Times New Roman"/>
        </w:rPr>
        <w:t>Américo</w:t>
      </w:r>
      <w:proofErr w:type="spellEnd"/>
      <w:r w:rsidRPr="006940C5">
        <w:rPr>
          <w:rFonts w:ascii="Times New Roman" w:eastAsia="Times New Roman" w:hAnsi="Times New Roman" w:cs="Times New Roman"/>
        </w:rPr>
        <w:t xml:space="preserve"> Mendoza-Mori</w:t>
      </w:r>
    </w:p>
    <w:p w14:paraId="038E4955" w14:textId="77777777" w:rsidR="00A93B5A" w:rsidRDefault="00A93B5A" w:rsidP="00A93B5A">
      <w:p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6940C5">
        <w:rPr>
          <w:rFonts w:ascii="Times New Roman" w:eastAsia="Times New Roman" w:hAnsi="Times New Roman" w:cs="Times New Roman"/>
        </w:rPr>
        <w:t>[article] "</w:t>
      </w:r>
      <w:hyperlink r:id="rId9" w:tooltip="Juan Antin’s Animated Film ‘Pachamama’ Arrives on Netflix After 14-Year Journey" w:history="1">
        <w:r w:rsidRPr="006940C5">
          <w:rPr>
            <w:rFonts w:ascii="Times New Roman" w:eastAsia="Times New Roman" w:hAnsi="Times New Roman" w:cs="Times New Roman"/>
            <w:color w:val="0000FF"/>
            <w:u w:val="single"/>
          </w:rPr>
          <w:t>Pachamama</w:t>
        </w:r>
      </w:hyperlink>
      <w:r w:rsidRPr="006940C5">
        <w:rPr>
          <w:rFonts w:ascii="Times New Roman" w:eastAsia="Times New Roman" w:hAnsi="Times New Roman" w:cs="Times New Roman"/>
        </w:rPr>
        <w:t>" by </w:t>
      </w:r>
      <w:r w:rsidRPr="006940C5">
        <w:rPr>
          <w:rFonts w:ascii="Times New Roman" w:eastAsia="Times New Roman" w:hAnsi="Times New Roman" w:cs="Times New Roman"/>
          <w:i/>
          <w:iCs/>
        </w:rPr>
        <w:t>Variety</w:t>
      </w:r>
      <w:r w:rsidRPr="006940C5">
        <w:rPr>
          <w:rFonts w:ascii="Times New Roman" w:eastAsia="Times New Roman" w:hAnsi="Times New Roman" w:cs="Times New Roman"/>
        </w:rPr>
        <w:t>, June 6th, 2019</w:t>
      </w:r>
    </w:p>
    <w:p w14:paraId="04A00099" w14:textId="77777777" w:rsidR="00A93B5A" w:rsidRDefault="00A93B5A"/>
    <w:sectPr w:rsidR="00A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5A"/>
    <w:rsid w:val="00A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4EF82"/>
  <w15:chartTrackingRefBased/>
  <w15:docId w15:val="{E783563C-AE8C-254D-8BFD-E456E41B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zcla.com/features/film/interview-americo-mendoza-mori-dora-lost-city-gold-quechua/%C2%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19/08/14/751130403/the-breakdown-the-legacy-of-dora-the-explor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osu.edu/sites/default/files/2020-06/dora_presentation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.osu.edu/sites/default/files/2020-09/juhee_park_-_analisis_sobre_la_pelicula_pachamam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.osu.edu/sites/default/files/2020-09/cara_satullo-ppt_representaciones_indigenas_en_cine_infantil_002.pdf" TargetMode="External"/><Relationship Id="rId9" Type="http://schemas.openxmlformats.org/officeDocument/2006/relationships/hyperlink" Target="https://variety.com/2019/film/news/juan-antin-pachamama-netflix-12032347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Mitchel, Andrew P.</dc:creator>
  <cp:keywords/>
  <dc:description/>
  <cp:lastModifiedBy>Mitchel, Andrew P.</cp:lastModifiedBy>
  <cp:revision>1</cp:revision>
  <dcterms:created xsi:type="dcterms:W3CDTF">2020-11-17T20:47:00Z</dcterms:created>
  <dcterms:modified xsi:type="dcterms:W3CDTF">2020-11-17T20:47:00Z</dcterms:modified>
</cp:coreProperties>
</file>